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before="82" w:after="0"/>
        <w:ind w:left="0" w:right="1" w:hanging="0"/>
        <w:jc w:val="center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5154930</wp:posOffset>
            </wp:positionH>
            <wp:positionV relativeFrom="paragraph">
              <wp:posOffset>-253365</wp:posOffset>
            </wp:positionV>
            <wp:extent cx="1574165" cy="47434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</w:t>
      </w:r>
      <w:r>
        <w:rPr/>
        <w:drawing>
          <wp:inline distT="0" distB="0" distL="0" distR="0">
            <wp:extent cx="622935" cy="457835"/>
            <wp:effectExtent l="0" t="0" r="0" b="0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2" w:after="0"/>
        <w:ind w:left="3281" w:right="3422" w:firstLine="1"/>
        <w:jc w:val="center"/>
        <w:rPr>
          <w:sz w:val="18"/>
          <w:szCs w:val="18"/>
        </w:rPr>
      </w:pPr>
      <w:r>
        <w:rPr>
          <w:rFonts w:ascii="Times New Roman" w:hAnsi="Times New Roman"/>
          <w:color w:val="000006"/>
          <w:sz w:val="18"/>
          <w:szCs w:val="18"/>
        </w:rPr>
        <w:t xml:space="preserve">MINISTÉRIO DA EDUCAÇÃO </w:t>
      </w:r>
    </w:p>
    <w:p>
      <w:pPr>
        <w:pStyle w:val="Normal"/>
        <w:spacing w:lineRule="auto" w:line="240" w:before="2" w:after="0"/>
        <w:ind w:left="0" w:right="3422" w:hanging="0"/>
        <w:jc w:val="center"/>
        <w:rPr>
          <w:sz w:val="18"/>
          <w:szCs w:val="18"/>
        </w:rPr>
      </w:pPr>
      <w:r>
        <w:rPr>
          <w:rFonts w:ascii="Times New Roman" w:hAnsi="Times New Roman"/>
          <w:color w:val="000006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/>
          <w:color w:val="000006"/>
          <w:sz w:val="18"/>
          <w:szCs w:val="18"/>
        </w:rPr>
        <w:t>UNIVERSIDADE</w:t>
      </w:r>
      <w:r>
        <w:rPr>
          <w:rFonts w:ascii="Times New Roman" w:hAnsi="Times New Roman"/>
          <w:color w:val="000006"/>
          <w:spacing w:val="-11"/>
          <w:sz w:val="18"/>
          <w:szCs w:val="18"/>
        </w:rPr>
        <w:t xml:space="preserve"> </w:t>
      </w:r>
      <w:r>
        <w:rPr>
          <w:rFonts w:ascii="Times New Roman" w:hAnsi="Times New Roman"/>
          <w:color w:val="000006"/>
          <w:sz w:val="18"/>
          <w:szCs w:val="18"/>
        </w:rPr>
        <w:t>FEDERAL</w:t>
      </w:r>
      <w:r>
        <w:rPr>
          <w:rFonts w:ascii="Times New Roman" w:hAnsi="Times New Roman"/>
          <w:color w:val="000006"/>
          <w:spacing w:val="-13"/>
          <w:sz w:val="18"/>
          <w:szCs w:val="18"/>
        </w:rPr>
        <w:t xml:space="preserve"> </w:t>
      </w:r>
      <w:r>
        <w:rPr>
          <w:rFonts w:ascii="Times New Roman" w:hAnsi="Times New Roman"/>
          <w:color w:val="000006"/>
          <w:sz w:val="18"/>
          <w:szCs w:val="18"/>
        </w:rPr>
        <w:t>DE</w:t>
      </w:r>
      <w:r>
        <w:rPr>
          <w:rFonts w:ascii="Times New Roman" w:hAnsi="Times New Roman"/>
          <w:color w:val="000006"/>
          <w:spacing w:val="-12"/>
          <w:sz w:val="18"/>
          <w:szCs w:val="18"/>
        </w:rPr>
        <w:t xml:space="preserve"> </w:t>
      </w:r>
      <w:r>
        <w:rPr>
          <w:rFonts w:ascii="Times New Roman" w:hAnsi="Times New Roman"/>
          <w:color w:val="000006"/>
          <w:sz w:val="18"/>
          <w:szCs w:val="18"/>
        </w:rPr>
        <w:t>JATAÍ</w:t>
      </w:r>
    </w:p>
    <w:p>
      <w:pPr>
        <w:pStyle w:val="Normal"/>
        <w:spacing w:lineRule="auto" w:line="240" w:before="7" w:after="0"/>
        <w:ind w:left="2874" w:right="2973" w:hanging="43"/>
        <w:jc w:val="center"/>
        <w:rPr>
          <w:sz w:val="18"/>
          <w:szCs w:val="18"/>
        </w:rPr>
      </w:pPr>
      <w:r>
        <w:rPr>
          <w:rFonts w:ascii="Times New Roman" w:hAnsi="Times New Roman"/>
          <w:color w:val="000006"/>
          <w:sz w:val="18"/>
          <w:szCs w:val="18"/>
        </w:rPr>
        <w:t xml:space="preserve">PRÓ-REITORIA DE ASSUNTOS ESTUDANTIS </w:t>
      </w:r>
    </w:p>
    <w:p>
      <w:pPr>
        <w:pStyle w:val="Normal"/>
        <w:spacing w:lineRule="auto" w:line="240" w:before="7" w:after="0"/>
        <w:ind w:left="2874" w:right="2973" w:hanging="4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240" w:before="7" w:after="0"/>
        <w:ind w:left="2874" w:right="2973" w:hanging="43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6"/>
          <w:sz w:val="24"/>
          <w:szCs w:val="24"/>
        </w:rPr>
        <w:t>ANEXO  III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color w:val="000006"/>
        </w:rPr>
      </w:pPr>
      <w:r>
        <w:rPr>
          <w:rFonts w:ascii="Times New Roman" w:hAnsi="Times New Roman"/>
          <w:b/>
          <w:bCs/>
          <w:color w:val="000006"/>
        </w:rPr>
      </w:r>
    </w:p>
    <w:p>
      <w:pPr>
        <w:pStyle w:val="Ttulododocumento"/>
        <w:rPr>
          <w:rFonts w:ascii="Times New Roman" w:hAnsi="Times New Roman"/>
        </w:rPr>
      </w:pPr>
      <w:r>
        <w:rPr>
          <w:rFonts w:ascii="Times New Roman" w:hAnsi="Times New Roman"/>
        </w:rPr>
        <w:t>DECLARAÇÃO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RECEBIMENTO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PENSÃO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2"/>
        </w:rPr>
        <w:t>ALIMENTÍCIA</w:t>
      </w:r>
    </w:p>
    <w:p>
      <w:pPr>
        <w:pStyle w:val="Corpodotexto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Corpodotexto"/>
        <w:spacing w:before="34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Corpodotexto"/>
        <w:tabs>
          <w:tab w:val="clear" w:pos="720"/>
          <w:tab w:val="left" w:pos="5113" w:leader="none"/>
          <w:tab w:val="left" w:pos="7411" w:leader="none"/>
          <w:tab w:val="left" w:pos="7906" w:leader="none"/>
          <w:tab w:val="left" w:pos="8029" w:leader="none"/>
        </w:tabs>
        <w:spacing w:lineRule="auto" w:line="379"/>
        <w:ind w:left="0" w:right="52" w:hanging="0"/>
        <w:jc w:val="both"/>
        <w:rPr/>
      </w:pPr>
      <w:r>
        <w:rPr>
          <w:rFonts w:ascii="Times New Roman" w:hAnsi="Times New Roman"/>
        </w:rPr>
        <w:t>Eu,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, (informar o nome do recebedor da pensão alimentícia), CPF nº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>declaro, sob as penas da lei, para fins de apresentação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</w:rPr>
        <w:t>recebo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</w:rPr>
        <w:t>R$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mensais,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de</w:t>
      </w:r>
    </w:p>
    <w:p>
      <w:pPr>
        <w:pStyle w:val="Corpodotexto"/>
        <w:tabs>
          <w:tab w:val="clear" w:pos="720"/>
          <w:tab w:val="left" w:pos="7111" w:leader="none"/>
          <w:tab w:val="left" w:pos="7519" w:leader="none"/>
          <w:tab w:val="left" w:pos="7715" w:leader="none"/>
        </w:tabs>
        <w:spacing w:lineRule="auto" w:line="374"/>
        <w:ind w:left="0" w:right="0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(informar o nome da pessoa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paga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pensão),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  <w:spacing w:val="57"/>
          <w:u w:val="single"/>
        </w:rPr>
        <w:t xml:space="preserve">                        </w:t>
      </w:r>
      <w:r>
        <w:rPr>
          <w:rFonts w:ascii="Times New Roman" w:hAnsi="Times New Roman"/>
        </w:rPr>
        <w:t>(informar o grau de parentesco) referente à pensão alimentícia. Declaro ainda, a inteira responsabilidade pelas informações contidas nesta declaração, estando ciente de que a omissão ou a apresentação de informações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e/ou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documentos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falsos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divergentes,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implicam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exclusão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de_________________________________________________________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(informar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nome da/o</w:t>
      </w:r>
      <w:r>
        <w:rPr>
          <w:rFonts w:ascii="Times New Roman" w:hAnsi="Times New Roman"/>
          <w:spacing w:val="40"/>
        </w:rPr>
        <w:t xml:space="preserve"> estudante</w:t>
      </w:r>
      <w:r>
        <w:rPr>
          <w:rFonts w:ascii="Times New Roman" w:hAnsi="Times New Roman"/>
          <w:spacing w:val="33"/>
        </w:rPr>
        <w:t>)</w:t>
      </w:r>
      <w:r>
        <w:rPr>
          <w:rFonts w:ascii="Times New Roman" w:hAnsi="Times New Roman"/>
        </w:rPr>
        <w:t>do processo, além das medidas judiciais cabíveis.</w:t>
      </w:r>
    </w:p>
    <w:p>
      <w:pPr>
        <w:pStyle w:val="Corpodotexto"/>
        <w:spacing w:lineRule="auto" w:line="374"/>
        <w:ind w:left="259" w:right="54" w:hanging="0"/>
        <w:jc w:val="both"/>
        <w:rPr>
          <w:spacing w:val="-2"/>
        </w:rPr>
      </w:pPr>
      <w:r>
        <w:rPr>
          <w:spacing w:val="-2"/>
        </w:rPr>
      </w:r>
    </w:p>
    <w:p>
      <w:pPr>
        <w:pStyle w:val="Corpodotexto"/>
        <w:spacing w:lineRule="auto" w:line="374" w:before="0" w:after="0"/>
        <w:ind w:left="0" w:right="0" w:hanging="0"/>
        <w:jc w:val="both"/>
        <w:rPr/>
      </w:pPr>
      <w:r>
        <w:rPr>
          <w:rFonts w:ascii="Times New Roman" w:hAnsi="Times New Roman"/>
          <w:spacing w:val="-2"/>
          <w:sz w:val="22"/>
          <w:szCs w:val="22"/>
        </w:rPr>
        <w:t>Ratifico serem verdadeiras as informações prestadas, e que estou ciente de que a informação falsa incorrerá nas penas do crime do art. 299 do Código Penal (falsidade ideológica), além de que, caso configurada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prestação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de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informação falsa,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apurada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posteriormente ao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registro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acadêmico da/o</w:t>
      </w:r>
      <w:r>
        <w:rPr>
          <w:rFonts w:ascii="Times New Roman" w:hAnsi="Times New Roman"/>
          <w:spacing w:val="-4"/>
          <w:sz w:val="22"/>
          <w:szCs w:val="22"/>
        </w:rPr>
        <w:t xml:space="preserve"> estudante</w:t>
      </w:r>
      <w:r>
        <w:rPr>
          <w:rFonts w:ascii="Times New Roman" w:hAnsi="Times New Roman"/>
          <w:spacing w:val="-2"/>
          <w:sz w:val="22"/>
          <w:szCs w:val="22"/>
        </w:rPr>
        <w:t xml:space="preserve">, em procedimento que assegure o contraditório e a ampla defesa ensejará na anulação da solicitação junto à PRAE. </w:t>
      </w:r>
    </w:p>
    <w:p>
      <w:pPr>
        <w:pStyle w:val="Corpodotexto"/>
        <w:spacing w:lineRule="auto" w:line="374" w:before="0" w:after="0"/>
        <w:ind w:left="0" w:right="0" w:hanging="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</w:r>
    </w:p>
    <w:p>
      <w:pPr>
        <w:pStyle w:val="Corpodotexto"/>
        <w:tabs>
          <w:tab w:val="clear" w:pos="720"/>
          <w:tab w:val="left" w:pos="3967" w:leader="none"/>
          <w:tab w:val="left" w:pos="4883" w:leader="none"/>
          <w:tab w:val="left" w:pos="7453" w:leader="none"/>
          <w:tab w:val="left" w:pos="8737" w:leader="none"/>
        </w:tabs>
        <w:ind w:left="259" w:right="0" w:hanging="0"/>
        <w:jc w:val="right"/>
        <w:rPr/>
      </w:pPr>
      <w:r>
        <w:rPr>
          <w:rFonts w:ascii="Times New Roman" w:hAnsi="Times New Roman"/>
          <w:u w:val="none"/>
        </w:rPr>
        <w:t>________________,______/________/________.</w:t>
      </w:r>
    </w:p>
    <w:p>
      <w:pPr>
        <w:pStyle w:val="Corpodotexto"/>
        <w:tabs>
          <w:tab w:val="clear" w:pos="720"/>
          <w:tab w:val="left" w:pos="3967" w:leader="none"/>
          <w:tab w:val="left" w:pos="4883" w:leader="none"/>
          <w:tab w:val="left" w:pos="7453" w:leader="none"/>
          <w:tab w:val="left" w:pos="8737" w:leader="none"/>
        </w:tabs>
        <w:ind w:left="259" w:right="0" w:hanging="0"/>
        <w:jc w:val="center"/>
        <w:rPr/>
      </w:pPr>
      <w:r>
        <w:rPr>
          <w:rFonts w:ascii="Times New Roman" w:hAnsi="Times New Roman"/>
          <w:spacing w:val="-5"/>
          <w:u w:val="none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pacing w:val="-5"/>
          <w:u w:val="none"/>
        </w:rPr>
        <w:t xml:space="preserve">Local e data. </w:t>
      </w:r>
    </w:p>
    <w:p>
      <w:pPr>
        <w:pStyle w:val="Corpodotexto"/>
        <w:jc w:val="right"/>
        <w:rPr>
          <w:rFonts w:ascii="Times New Roman" w:hAnsi="Times New Roman"/>
          <w:sz w:val="20"/>
          <w:u w:val="none"/>
        </w:rPr>
      </w:pPr>
      <w:r>
        <w:rPr>
          <w:rFonts w:ascii="Times New Roman" w:hAnsi="Times New Roman"/>
          <w:sz w:val="20"/>
          <w:u w:val="none"/>
        </w:rPr>
      </w:r>
    </w:p>
    <w:p>
      <w:pPr>
        <w:pStyle w:val="Corpodotex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tabs>
          <w:tab w:val="clear" w:pos="720"/>
          <w:tab w:val="left" w:pos="7111" w:leader="none"/>
          <w:tab w:val="left" w:pos="7519" w:leader="none"/>
          <w:tab w:val="left" w:pos="7715" w:leader="none"/>
        </w:tabs>
        <w:spacing w:lineRule="auto" w:line="374" w:before="190" w:after="0"/>
        <w:ind w:left="259" w:right="53" w:hanging="0"/>
        <w:jc w:val="center"/>
        <w:rPr/>
      </w:pPr>
      <w:r>
        <w:rPr>
          <w:rFonts w:ascii="Times New Roman" w:hAnsi="Times New Roman"/>
          <w:sz w:val="20"/>
          <w:u w:val="single"/>
        </w:rPr>
        <w:t xml:space="preserve">                                      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otexto"/>
        <w:spacing w:before="134" w:after="0"/>
        <w:ind w:left="0" w:right="0" w:hanging="0"/>
        <w:jc w:val="center"/>
        <w:rPr/>
      </w:pPr>
      <w:r>
        <w:rPr>
          <w:rFonts w:ascii="Times New Roman" w:hAnsi="Times New Roman"/>
        </w:rPr>
        <w:t>Assinatura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da/o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declarante</w: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205" w:after="0"/>
        <w:rPr/>
      </w:pPr>
      <w:r>
        <w:rPr/>
      </w:r>
    </w:p>
    <w:p>
      <w:pPr>
        <w:pStyle w:val="Corpodotexto"/>
        <w:spacing w:before="205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Onormal1"/>
        <w:spacing w:lineRule="auto" w:lin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PRAE – sit</w:t>
      </w:r>
      <w:r>
        <w:rPr>
          <w:rFonts w:ascii="Times New Roman" w:hAnsi="Times New Roman"/>
          <w:color w:val="000000"/>
          <w:sz w:val="20"/>
          <w:szCs w:val="20"/>
        </w:rPr>
        <w:t>e: https://prae.ufj.edu.br/</w:t>
      </w:r>
    </w:p>
    <w:p>
      <w:pPr>
        <w:pStyle w:val="LOnormal1"/>
        <w:spacing w:lineRule="auto" w:line="240"/>
        <w:rPr/>
      </w:pPr>
      <w:r>
        <w:rPr>
          <w:rFonts w:ascii="Times New Roman" w:hAnsi="Times New Roman"/>
          <w:color w:val="000000"/>
          <w:sz w:val="20"/>
          <w:szCs w:val="20"/>
        </w:rPr>
        <w:t>e-mail: prae</w:t>
      </w:r>
      <w:hyperlink r:id="rId4">
        <w:r>
          <w:rPr>
            <w:rFonts w:ascii="Times New Roman" w:hAnsi="Times New Roman"/>
            <w:color w:val="000000"/>
            <w:sz w:val="20"/>
            <w:szCs w:val="20"/>
            <w:u w:val="single"/>
          </w:rPr>
          <w:t>@u</w:t>
        </w:r>
      </w:hyperlink>
      <w:r>
        <w:rPr>
          <w:rFonts w:ascii="Times New Roman" w:hAnsi="Times New Roman"/>
          <w:color w:val="000000"/>
          <w:sz w:val="20"/>
          <w:szCs w:val="20"/>
        </w:rPr>
        <w:t xml:space="preserve">fj.edu.br           </w:t>
      </w:r>
      <w:r>
        <w:rPr>
          <w:color w:val="000000"/>
          <w:sz w:val="20"/>
          <w:szCs w:val="20"/>
        </w:rPr>
        <w:t xml:space="preserve">               </w:t>
      </w:r>
    </w:p>
    <w:p>
      <w:pPr>
        <w:pStyle w:val="LOnormal1"/>
        <w:spacing w:lineRule="auto" w:line="240" w:before="205" w:after="0"/>
        <w:rPr>
          <w:color w:val="00000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sectPr>
      <w:type w:val="nextPage"/>
      <w:pgSz w:w="12240" w:h="15840"/>
      <w:pgMar w:left="1440" w:right="1080" w:gutter="0" w:header="0" w:top="10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82" w:after="0"/>
      <w:ind w:left="201" w:right="1" w:hanging="0"/>
      <w:jc w:val="center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A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assessoriaestudantilcaj@gmail.com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LibreOffice/7.2.5.2$Windows_X86_64 LibreOffice_project/499f9727c189e6ef3471021d6132d4c694f357e5</Application>
  <AppVersion>15.0000</AppVersion>
  <Pages>1</Pages>
  <Words>182</Words>
  <Characters>1145</Characters>
  <CharactersWithSpaces>1632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2025-05-12T18:05:49Z</dcterms:created>
  <dc:creator/>
  <dc:description/>
  <dc:language>pt-BR</dc:language>
  <cp:lastModifiedBy/>
  <dcterms:modified xsi:type="dcterms:W3CDTF">2026-04-24T14:56:11Z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